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8A7" w:rsidRPr="007B58BA" w:rsidRDefault="006C18A7" w:rsidP="006C18A7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6C18A7" w:rsidRPr="007B58BA" w:rsidRDefault="007B58BA" w:rsidP="006C18A7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02/4.01-13-011-2502-1/15</w:t>
      </w:r>
    </w:p>
    <w:p w:rsidR="006C18A7" w:rsidRPr="007B58BA" w:rsidRDefault="007B58BA" w:rsidP="006C18A7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28.12.2015.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FD6B1A" w:rsidRPr="007B58BA" w:rsidRDefault="00FD6B1A" w:rsidP="006C18A7">
      <w:pPr>
        <w:spacing w:after="0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6C18A7" w:rsidRPr="007B58BA" w:rsidRDefault="007B58BA" w:rsidP="006C18A7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сљедећи</w:t>
      </w:r>
      <w:r w:rsidR="006C18A7" w:rsidRPr="007B58B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6C18A7" w:rsidRPr="007B58BA" w:rsidRDefault="006C18A7" w:rsidP="006C18A7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6C18A7" w:rsidRPr="007B58BA" w:rsidRDefault="007B58BA" w:rsidP="006C18A7">
      <w:pPr>
        <w:keepNext/>
        <w:spacing w:after="0"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6C18A7" w:rsidRP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</w:t>
      </w:r>
      <w:r w:rsidR="006C18A7" w:rsidRP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В</w:t>
      </w:r>
      <w:r w:rsidR="006C18A7" w:rsidRP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  <w:r w:rsidR="006C18A7" w:rsidRP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Е</w:t>
      </w:r>
      <w:r w:rsidR="006C18A7" w:rsidRP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Ш</w:t>
      </w:r>
      <w:r w:rsidR="006C18A7" w:rsidRP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Т</w:t>
      </w:r>
      <w:r w:rsidR="006C18A7" w:rsidRP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А</w:t>
      </w:r>
      <w:r w:rsidR="006C18A7" w:rsidRP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</w:p>
    <w:p w:rsidR="006C18A7" w:rsidRPr="007B58BA" w:rsidRDefault="007B58BA" w:rsidP="006C18A7">
      <w:pPr>
        <w:spacing w:after="0"/>
        <w:jc w:val="center"/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</w:t>
      </w:r>
      <w:r w:rsidR="006C18A7" w:rsidRPr="007B58BA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разматрању</w:t>
      </w:r>
      <w:r w:rsidR="006C18A7" w:rsidRPr="007B58BA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Приједлога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закона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о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раду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-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по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хитном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поступку</w:t>
      </w:r>
      <w:r w:rsidR="006C18A7" w:rsidRPr="007B58BA">
        <w:rPr>
          <w:rFonts w:ascii="Cambria" w:hAnsi="Cambria"/>
          <w:b/>
          <w:i/>
          <w:noProof/>
          <w:lang w:val="sr-Cyrl-CS"/>
        </w:rPr>
        <w:t xml:space="preserve">   </w:t>
      </w:r>
    </w:p>
    <w:p w:rsidR="006C18A7" w:rsidRPr="007B58BA" w:rsidRDefault="006C18A7" w:rsidP="006C18A7">
      <w:pPr>
        <w:spacing w:after="0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6C18A7" w:rsidRPr="007B58BA" w:rsidRDefault="007B58BA" w:rsidP="006C18A7">
      <w:pPr>
        <w:spacing w:after="0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Једанаестој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одржаној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децембра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разматрао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Приједлог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закона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о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раду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-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по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хитном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поступку</w:t>
      </w:r>
      <w:r w:rsidR="006C18A7" w:rsidRPr="007B58B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. </w:t>
      </w:r>
    </w:p>
    <w:p w:rsidR="006C18A7" w:rsidRPr="007B58BA" w:rsidRDefault="007B58BA" w:rsidP="006C18A7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присуствовали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6C18A7" w:rsidRPr="007B58BA" w:rsidRDefault="000409C8" w:rsidP="006C18A7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</w:t>
      </w:r>
      <w:bookmarkStart w:id="0" w:name="_GoBack"/>
      <w:bookmarkEnd w:id="0"/>
      <w:r w:rsid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6C18A7" w:rsidRPr="007B58BA" w:rsidRDefault="007B58BA" w:rsidP="006C18A7">
      <w:pPr>
        <w:spacing w:after="0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Приједлога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закона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о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раду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-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по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хитном</w:t>
      </w:r>
      <w:r w:rsidR="006C18A7" w:rsidRPr="007B58BA"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Calibri" w:hAnsi="Cambria" w:cs="Times New Roman"/>
          <w:b/>
          <w:i/>
          <w:noProof/>
          <w:sz w:val="24"/>
          <w:szCs w:val="24"/>
          <w:lang w:val="sr-Cyrl-CS"/>
        </w:rPr>
        <w:t>поступку</w:t>
      </w:r>
      <w:r w:rsidR="006C18A7" w:rsidRPr="007B58BA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Мира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Васић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представница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борачко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заштите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6C18A7" w:rsidRPr="007B58BA" w:rsidRDefault="007B58BA" w:rsidP="006C18A7">
      <w:pPr>
        <w:spacing w:after="0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са</w:t>
      </w:r>
      <w:r w:rsidR="00377B70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шест</w:t>
      </w:r>
      <w:r w:rsidR="00377B70" w:rsidRPr="007B58B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„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</w:t>
      </w:r>
      <w:r w:rsidR="00377B70" w:rsidRPr="007B58B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“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један</w:t>
      </w:r>
      <w:r w:rsidR="006C18A7" w:rsidRPr="007B58B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„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ПРОТИВ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377B70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закона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предложеној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форми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377B70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16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посебној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6C18A7" w:rsidRPr="007B58BA" w:rsidRDefault="007B58BA" w:rsidP="006C18A7">
      <w:pPr>
        <w:spacing w:after="0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6C18A7"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6C18A7" w:rsidRPr="007B58BA" w:rsidRDefault="006C18A7" w:rsidP="006C18A7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</w:t>
      </w:r>
    </w:p>
    <w:p w:rsidR="006C18A7" w:rsidRPr="007B58BA" w:rsidRDefault="006C18A7" w:rsidP="006C18A7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6C18A7" w:rsidRPr="007B58BA" w:rsidRDefault="006C18A7" w:rsidP="006C18A7">
      <w:pPr>
        <w:spacing w:after="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6C18A7" w:rsidRPr="007B58BA" w:rsidRDefault="006C18A7" w:rsidP="006C18A7">
      <w:pPr>
        <w:spacing w:after="0"/>
        <w:ind w:left="4248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7B58BA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7B58B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7B58B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7B58B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7B58BA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6C18A7" w:rsidRPr="007B58BA" w:rsidRDefault="006C18A7" w:rsidP="006C18A7">
      <w:pPr>
        <w:spacing w:after="0"/>
        <w:ind w:left="4956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ab/>
      </w:r>
    </w:p>
    <w:p w:rsidR="006C18A7" w:rsidRPr="007B58BA" w:rsidRDefault="006C18A7" w:rsidP="006C18A7">
      <w:pPr>
        <w:spacing w:after="0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7B58BA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Pr="007B58BA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7B58BA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7B58BA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7B58BA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7B58BA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7B58BA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  <w:t xml:space="preserve">                    </w:t>
      </w:r>
      <w:r w:rsidR="00720C7A" w:rsidRPr="007B58BA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     </w:t>
      </w:r>
      <w:r w:rsid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Илија</w:t>
      </w:r>
      <w:r w:rsidRP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 w:rsid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Стеванчевић</w:t>
      </w:r>
      <w:r w:rsidRPr="007B58BA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</w:p>
    <w:p w:rsidR="006C18A7" w:rsidRPr="007B58BA" w:rsidRDefault="006C18A7" w:rsidP="006C18A7">
      <w:pPr>
        <w:spacing w:after="0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</w:p>
    <w:p w:rsidR="002843F8" w:rsidRPr="007B58BA" w:rsidRDefault="00F65463">
      <w:pPr>
        <w:rPr>
          <w:rFonts w:ascii="Cambria" w:hAnsi="Cambria"/>
          <w:noProof/>
          <w:lang w:val="sr-Cyrl-CS"/>
        </w:rPr>
      </w:pPr>
    </w:p>
    <w:sectPr w:rsidR="002843F8" w:rsidRPr="007B58BA" w:rsidSect="00B74CFD">
      <w:headerReference w:type="default" r:id="rId6"/>
      <w:footerReference w:type="default" r:id="rId7"/>
      <w:pgSz w:w="11906" w:h="16838" w:code="9"/>
      <w:pgMar w:top="1298" w:right="992" w:bottom="426" w:left="992" w:header="1134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463" w:rsidRDefault="00F65463">
      <w:pPr>
        <w:spacing w:after="0" w:line="240" w:lineRule="auto"/>
      </w:pPr>
      <w:r>
        <w:separator/>
      </w:r>
    </w:p>
  </w:endnote>
  <w:endnote w:type="continuationSeparator" w:id="0">
    <w:p w:rsidR="00F65463" w:rsidRDefault="00F65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3E" w:rsidRPr="00632FAC" w:rsidRDefault="00644292" w:rsidP="000E133E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0E133E" w:rsidRPr="00720C7A" w:rsidRDefault="00644292" w:rsidP="000E133E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sz w:val="24"/>
        <w:szCs w:val="24"/>
        <w:lang w:val="sr-Latn-BA" w:eastAsia="sr-Latn-BA"/>
      </w:rPr>
      <w:drawing>
        <wp:inline distT="0" distB="0" distL="0" distR="0" wp14:anchorId="4CEA8D88" wp14:editId="5D448926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 w:rsidRPr="00720C7A">
      <w:rPr>
        <w:rFonts w:ascii="Adamant BG" w:hAnsi="Adamant BG"/>
        <w:sz w:val="14"/>
        <w:szCs w:val="14"/>
        <w:lang w:val="de-DE"/>
      </w:rPr>
      <w:t>79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BA" w:eastAsia="sr-Latn-BA"/>
      </w:rPr>
      <w:drawing>
        <wp:inline distT="0" distB="0" distL="0" distR="0" wp14:anchorId="294E627A" wp14:editId="3F24BCD6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Cyrl-BA"/>
      </w:rPr>
      <w:t>1</w:t>
    </w:r>
    <w:r w:rsidRPr="00720C7A">
      <w:rPr>
        <w:rFonts w:ascii="Adamant BG" w:hAnsi="Adamant BG"/>
        <w:sz w:val="14"/>
        <w:szCs w:val="14"/>
        <w:lang w:val="de-DE"/>
      </w:rPr>
      <w:t>78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463" w:rsidRDefault="00F65463">
      <w:pPr>
        <w:spacing w:after="0" w:line="240" w:lineRule="auto"/>
      </w:pPr>
      <w:r>
        <w:separator/>
      </w:r>
    </w:p>
  </w:footnote>
  <w:footnote w:type="continuationSeparator" w:id="0">
    <w:p w:rsidR="00F65463" w:rsidRDefault="00F65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3E" w:rsidRPr="001C50C6" w:rsidRDefault="00644292" w:rsidP="00F8595D">
    <w:pPr>
      <w:pStyle w:val="NoSpacing"/>
      <w:jc w:val="center"/>
      <w:rPr>
        <w:rFonts w:asciiTheme="majorHAnsi" w:hAnsiTheme="majorHAnsi"/>
      </w:rPr>
    </w:pPr>
    <w:r w:rsidRPr="001C50C6">
      <w:rPr>
        <w:rFonts w:asciiTheme="majorHAnsi" w:hAnsiTheme="majorHAnsi"/>
        <w:noProof/>
        <w:lang w:val="sr-Latn-BA" w:eastAsia="sr-Latn-BA"/>
      </w:rPr>
      <w:drawing>
        <wp:inline distT="0" distB="0" distL="0" distR="0" wp14:anchorId="70AD10EB" wp14:editId="3A6EEF99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33E" w:rsidRPr="001C50C6" w:rsidRDefault="00644292" w:rsidP="00F8595D">
    <w:pPr>
      <w:pStyle w:val="NoSpacing"/>
      <w:jc w:val="center"/>
      <w:rPr>
        <w:rFonts w:asciiTheme="majorHAnsi" w:hAnsiTheme="majorHAnsi"/>
        <w:b/>
        <w:lang w:val="sr-Cyrl-BA"/>
      </w:rPr>
    </w:pPr>
    <w:r w:rsidRPr="001C50C6">
      <w:rPr>
        <w:rFonts w:asciiTheme="majorHAnsi" w:hAnsiTheme="majorHAnsi"/>
        <w:b/>
        <w:lang w:val="sr-Cyrl-CS"/>
      </w:rPr>
      <w:t>НАРОДНА СКУПШТИНА</w:t>
    </w:r>
    <w:r w:rsidRPr="001C50C6">
      <w:rPr>
        <w:rFonts w:asciiTheme="majorHAnsi" w:hAnsiTheme="majorHAnsi"/>
        <w:b/>
      </w:rPr>
      <w:t xml:space="preserve"> </w:t>
    </w:r>
    <w:r w:rsidRPr="001C50C6">
      <w:rPr>
        <w:rFonts w:asciiTheme="majorHAnsi" w:hAnsiTheme="majorHAnsi"/>
        <w:b/>
        <w:lang w:val="sr-Cyrl-BA"/>
      </w:rPr>
      <w:t>РЕПУБЛИКЕ СРПСКЕ</w:t>
    </w:r>
  </w:p>
  <w:p w:rsidR="00606249" w:rsidRPr="001C50C6" w:rsidRDefault="00644292" w:rsidP="00F8595D">
    <w:pPr>
      <w:pStyle w:val="NoSpacing"/>
      <w:jc w:val="center"/>
      <w:rPr>
        <w:rFonts w:asciiTheme="majorHAnsi" w:hAnsiTheme="majorHAnsi"/>
        <w:sz w:val="10"/>
        <w:szCs w:val="10"/>
        <w:lang w:val="sr-Cyrl-BA"/>
      </w:rPr>
    </w:pPr>
    <w:r w:rsidRPr="001C50C6">
      <w:rPr>
        <w:rFonts w:asciiTheme="majorHAnsi" w:hAnsiTheme="majorHAnsi"/>
        <w:b/>
        <w:lang w:val="sr-Latn-BA"/>
      </w:rPr>
      <w:t>NARODNA SKUPŠTINA REPUBLIKE SRPSKE</w:t>
    </w:r>
    <w:r w:rsidRPr="001C50C6">
      <w:rPr>
        <w:rFonts w:asciiTheme="majorHAnsi" w:hAnsiTheme="majorHAnsi"/>
        <w:b/>
        <w:sz w:val="18"/>
        <w:szCs w:val="18"/>
        <w:lang w:val="sr-Latn-BA"/>
      </w:rPr>
      <w:t xml:space="preserve"> </w:t>
    </w:r>
    <w:r w:rsidRPr="001C50C6">
      <w:rPr>
        <w:rFonts w:asciiTheme="majorHAnsi" w:hAnsiTheme="majorHAnsi"/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1C50C6">
      <w:rPr>
        <w:rFonts w:asciiTheme="majorHAnsi" w:hAnsiTheme="majorHAnsi"/>
        <w:sz w:val="10"/>
        <w:szCs w:val="10"/>
        <w:lang w:val="sr-Cyrl-BA"/>
      </w:rPr>
      <w:t>.</w:t>
    </w:r>
  </w:p>
  <w:p w:rsidR="000E133E" w:rsidRPr="001C50C6" w:rsidRDefault="00644292" w:rsidP="00F8595D">
    <w:pPr>
      <w:pStyle w:val="NoSpacing"/>
      <w:jc w:val="center"/>
      <w:rPr>
        <w:rFonts w:asciiTheme="majorHAnsi" w:hAnsiTheme="majorHAnsi"/>
        <w:lang w:val="sr-Latn-BA"/>
      </w:rPr>
    </w:pPr>
    <w:r w:rsidRPr="001C50C6">
      <w:rPr>
        <w:rFonts w:asciiTheme="majorHAnsi" w:hAnsiTheme="majorHAnsi"/>
        <w:lang w:val="sr-Cyrl-BA"/>
      </w:rPr>
      <w:t>ОДБОР ЗА ПРАЋЕЊЕ СТАЊА У ОБЛАСТИ ПЕНЗИЈСКО-ИНВАЛИДСКОГ ОСИГУРАЊА</w:t>
    </w:r>
  </w:p>
  <w:p w:rsidR="000E133E" w:rsidRPr="001C50C6" w:rsidRDefault="00644292" w:rsidP="00F8595D">
    <w:pPr>
      <w:pStyle w:val="NoSpacing"/>
      <w:jc w:val="center"/>
      <w:rPr>
        <w:rFonts w:asciiTheme="majorHAnsi" w:hAnsiTheme="majorHAnsi"/>
        <w:lang w:val="sr-Cyrl-CS"/>
      </w:rPr>
    </w:pPr>
    <w:r w:rsidRPr="001C50C6">
      <w:rPr>
        <w:rFonts w:asciiTheme="majorHAnsi" w:hAnsiTheme="majorHAnsi"/>
        <w:lang w:val="sr-Latn-BA"/>
      </w:rPr>
      <w:t>ODBOR ZA PRAĆENJE STANJA U OBLASTI PENZIJSKO-INVALIDSKOG OSIGURANJA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A7"/>
    <w:rsid w:val="000409C8"/>
    <w:rsid w:val="00377B70"/>
    <w:rsid w:val="00644292"/>
    <w:rsid w:val="006A6F89"/>
    <w:rsid w:val="006C18A7"/>
    <w:rsid w:val="00720C7A"/>
    <w:rsid w:val="007B58BA"/>
    <w:rsid w:val="00B44B25"/>
    <w:rsid w:val="00BE0F28"/>
    <w:rsid w:val="00DC40F4"/>
    <w:rsid w:val="00F168D4"/>
    <w:rsid w:val="00F65463"/>
    <w:rsid w:val="00FD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1AFC3-C3E9-4431-A8CF-352DA704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8A7"/>
    <w:rPr>
      <w:color w:val="0000FF"/>
      <w:u w:val="single"/>
    </w:rPr>
  </w:style>
  <w:style w:type="paragraph" w:styleId="NoSpacing">
    <w:name w:val="No Spacing"/>
    <w:uiPriority w:val="1"/>
    <w:qFormat/>
    <w:rsid w:val="006C18A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1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8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VOrjena</dc:creator>
  <cp:lastModifiedBy>Orjena Vukovic</cp:lastModifiedBy>
  <cp:revision>2</cp:revision>
  <cp:lastPrinted>2015-12-28T10:35:00Z</cp:lastPrinted>
  <dcterms:created xsi:type="dcterms:W3CDTF">2019-11-11T16:47:00Z</dcterms:created>
  <dcterms:modified xsi:type="dcterms:W3CDTF">2019-11-11T16:47:00Z</dcterms:modified>
</cp:coreProperties>
</file>